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737" w:rsidRPr="006C07F1" w:rsidRDefault="00EB0737" w:rsidP="00EB0737">
      <w:pPr>
        <w:autoSpaceDE w:val="0"/>
        <w:autoSpaceDN w:val="0"/>
        <w:spacing w:line="240" w:lineRule="auto"/>
        <w:jc w:val="center"/>
        <w:rPr>
          <w:rFonts w:ascii="標楷體" w:eastAsia="標楷體" w:hAnsi="Calibri" w:cs="標楷體"/>
          <w:kern w:val="0"/>
          <w:sz w:val="36"/>
          <w:szCs w:val="24"/>
        </w:rPr>
      </w:pPr>
      <w:r w:rsidRPr="006C07F1">
        <w:rPr>
          <w:rFonts w:ascii="標楷體" w:eastAsia="標楷體" w:hAnsi="Calibri" w:cs="標楷體" w:hint="eastAsia"/>
          <w:kern w:val="0"/>
          <w:sz w:val="36"/>
          <w:szCs w:val="24"/>
        </w:rPr>
        <w:t>輔仁大學</w:t>
      </w:r>
      <w:r w:rsidR="00BF4BBC" w:rsidRPr="00BF4BBC">
        <w:rPr>
          <w:rFonts w:ascii="標楷體" w:eastAsia="標楷體" w:hAnsi="Calibri" w:cs="標楷體" w:hint="eastAsia"/>
          <w:kern w:val="0"/>
          <w:sz w:val="36"/>
          <w:szCs w:val="24"/>
        </w:rPr>
        <w:t>違反學術倫理</w:t>
      </w:r>
      <w:r w:rsidR="00A47634">
        <w:rPr>
          <w:rFonts w:ascii="標楷體" w:eastAsia="標楷體" w:hAnsi="Calibri" w:cs="標楷體" w:hint="eastAsia"/>
          <w:kern w:val="0"/>
          <w:sz w:val="36"/>
          <w:szCs w:val="24"/>
        </w:rPr>
        <w:t>審查小組</w:t>
      </w:r>
    </w:p>
    <w:p w:rsidR="00EB0737" w:rsidRPr="006C07F1" w:rsidRDefault="008C7F35" w:rsidP="00EB0737">
      <w:pPr>
        <w:autoSpaceDE w:val="0"/>
        <w:autoSpaceDN w:val="0"/>
        <w:spacing w:line="240" w:lineRule="auto"/>
        <w:jc w:val="center"/>
        <w:rPr>
          <w:rFonts w:ascii="標楷體" w:eastAsia="標楷體" w:hAnsi="Calibri" w:cs="標楷體"/>
          <w:kern w:val="0"/>
          <w:sz w:val="36"/>
          <w:szCs w:val="24"/>
        </w:rPr>
      </w:pPr>
      <w:r w:rsidRPr="008C7F35">
        <w:rPr>
          <w:rFonts w:ascii="標楷體" w:eastAsia="標楷體" w:hAnsi="Calibri" w:cs="標楷體" w:hint="eastAsia"/>
          <w:kern w:val="0"/>
          <w:sz w:val="36"/>
          <w:szCs w:val="24"/>
        </w:rPr>
        <w:t>保密及利益迴避同意書</w:t>
      </w:r>
      <w:r w:rsidR="00EB0737" w:rsidRPr="006C07F1">
        <w:rPr>
          <w:rFonts w:ascii="標楷體" w:eastAsia="標楷體" w:hAnsi="Calibri" w:cs="標楷體"/>
          <w:kern w:val="0"/>
          <w:sz w:val="36"/>
          <w:szCs w:val="24"/>
        </w:rPr>
        <w:t xml:space="preserve"> </w:t>
      </w:r>
    </w:p>
    <w:p w:rsidR="00EB0737" w:rsidRPr="006C07F1" w:rsidRDefault="00EB0737" w:rsidP="00EB0737">
      <w:pPr>
        <w:autoSpaceDE w:val="0"/>
        <w:autoSpaceDN w:val="0"/>
        <w:spacing w:line="240" w:lineRule="auto"/>
        <w:jc w:val="right"/>
        <w:rPr>
          <w:rFonts w:ascii="標楷體" w:eastAsia="標楷體" w:hAnsi="Calibri" w:cs="標楷體"/>
          <w:kern w:val="0"/>
          <w:sz w:val="36"/>
          <w:szCs w:val="24"/>
        </w:rPr>
      </w:pPr>
    </w:p>
    <w:p w:rsidR="00EB0737" w:rsidRPr="006C07F1" w:rsidRDefault="00EB0737" w:rsidP="00EB0737">
      <w:pPr>
        <w:widowControl/>
        <w:adjustRightInd/>
        <w:spacing w:beforeLines="50" w:before="180" w:line="240" w:lineRule="auto"/>
        <w:rPr>
          <w:rFonts w:eastAsia="標楷體"/>
          <w:sz w:val="24"/>
          <w:szCs w:val="24"/>
        </w:rPr>
      </w:pPr>
      <w:r w:rsidRPr="006C07F1">
        <w:rPr>
          <w:rFonts w:ascii="標楷體" w:eastAsia="標楷體" w:hAnsi="Calibri" w:cs="標楷體" w:hint="eastAsia"/>
          <w:kern w:val="0"/>
          <w:sz w:val="24"/>
          <w:szCs w:val="24"/>
        </w:rPr>
        <w:t>本人自</w:t>
      </w:r>
      <w:r w:rsidRPr="00336ED5">
        <w:rPr>
          <w:rFonts w:ascii="標楷體" w:eastAsia="標楷體" w:hAnsi="Calibri" w:cs="標楷體"/>
          <w:kern w:val="0"/>
          <w:sz w:val="24"/>
          <w:szCs w:val="24"/>
          <w:u w:val="single"/>
        </w:rPr>
        <w:t>_____</w:t>
      </w:r>
      <w:r w:rsidRPr="006C07F1">
        <w:rPr>
          <w:rFonts w:ascii="標楷體" w:eastAsia="標楷體" w:hAnsi="Calibri" w:cs="標楷體" w:hint="eastAsia"/>
          <w:kern w:val="0"/>
          <w:sz w:val="24"/>
          <w:szCs w:val="24"/>
        </w:rPr>
        <w:t>年</w:t>
      </w:r>
      <w:r w:rsidRPr="00336ED5">
        <w:rPr>
          <w:rFonts w:ascii="標楷體" w:eastAsia="標楷體" w:hAnsi="Calibri" w:cs="標楷體"/>
          <w:kern w:val="0"/>
          <w:sz w:val="24"/>
          <w:szCs w:val="24"/>
          <w:u w:val="single"/>
        </w:rPr>
        <w:t>_____</w:t>
      </w:r>
      <w:r w:rsidRPr="006C07F1">
        <w:rPr>
          <w:rFonts w:ascii="標楷體" w:eastAsia="標楷體" w:hAnsi="Calibri" w:cs="標楷體" w:hint="eastAsia"/>
          <w:kern w:val="0"/>
          <w:sz w:val="24"/>
          <w:szCs w:val="24"/>
        </w:rPr>
        <w:t>月</w:t>
      </w:r>
      <w:r w:rsidRPr="00336ED5">
        <w:rPr>
          <w:rFonts w:ascii="標楷體" w:eastAsia="標楷體" w:hAnsi="Calibri" w:cs="標楷體"/>
          <w:kern w:val="0"/>
          <w:sz w:val="24"/>
          <w:szCs w:val="24"/>
          <w:u w:val="single"/>
        </w:rPr>
        <w:t>_____</w:t>
      </w:r>
      <w:r w:rsidRPr="006C07F1">
        <w:rPr>
          <w:rFonts w:ascii="標楷體" w:eastAsia="標楷體" w:hAnsi="Calibri" w:cs="標楷體" w:hint="eastAsia"/>
          <w:kern w:val="0"/>
          <w:sz w:val="24"/>
          <w:szCs w:val="24"/>
        </w:rPr>
        <w:t>日起至</w:t>
      </w:r>
      <w:r w:rsidRPr="00336ED5">
        <w:rPr>
          <w:rFonts w:ascii="標楷體" w:eastAsia="標楷體" w:hAnsi="Calibri" w:cs="標楷體"/>
          <w:kern w:val="0"/>
          <w:sz w:val="24"/>
          <w:szCs w:val="24"/>
          <w:u w:val="single"/>
        </w:rPr>
        <w:t>_____</w:t>
      </w:r>
      <w:r w:rsidRPr="006C07F1">
        <w:rPr>
          <w:rFonts w:ascii="標楷體" w:eastAsia="標楷體" w:hAnsi="Calibri" w:cs="標楷體" w:hint="eastAsia"/>
          <w:kern w:val="0"/>
          <w:sz w:val="24"/>
          <w:szCs w:val="24"/>
        </w:rPr>
        <w:t>年</w:t>
      </w:r>
      <w:r w:rsidRPr="00336ED5">
        <w:rPr>
          <w:rFonts w:ascii="標楷體" w:eastAsia="標楷體" w:hAnsi="Calibri" w:cs="標楷體"/>
          <w:kern w:val="0"/>
          <w:sz w:val="24"/>
          <w:szCs w:val="24"/>
          <w:u w:val="single"/>
        </w:rPr>
        <w:t>_____</w:t>
      </w:r>
      <w:r w:rsidRPr="006C07F1">
        <w:rPr>
          <w:rFonts w:ascii="標楷體" w:eastAsia="標楷體" w:hAnsi="Calibri" w:cs="標楷體" w:hint="eastAsia"/>
          <w:kern w:val="0"/>
          <w:sz w:val="24"/>
          <w:szCs w:val="24"/>
        </w:rPr>
        <w:t>月</w:t>
      </w:r>
      <w:r w:rsidRPr="00336ED5">
        <w:rPr>
          <w:rFonts w:ascii="標楷體" w:eastAsia="標楷體" w:hAnsi="Calibri" w:cs="標楷體"/>
          <w:kern w:val="0"/>
          <w:sz w:val="24"/>
          <w:szCs w:val="24"/>
          <w:u w:val="single"/>
        </w:rPr>
        <w:t>_____</w:t>
      </w:r>
      <w:proofErr w:type="gramStart"/>
      <w:r w:rsidRPr="006C07F1">
        <w:rPr>
          <w:rFonts w:ascii="標楷體" w:eastAsia="標楷體" w:hAnsi="Calibri" w:cs="標楷體" w:hint="eastAsia"/>
          <w:kern w:val="0"/>
          <w:sz w:val="24"/>
          <w:szCs w:val="24"/>
        </w:rPr>
        <w:t>日止被聘任</w:t>
      </w:r>
      <w:proofErr w:type="gramEnd"/>
      <w:r w:rsidRPr="006C07F1">
        <w:rPr>
          <w:rFonts w:ascii="標楷體" w:eastAsia="標楷體" w:hAnsi="Calibri" w:cs="標楷體" w:hint="eastAsia"/>
          <w:kern w:val="0"/>
          <w:sz w:val="24"/>
          <w:szCs w:val="24"/>
        </w:rPr>
        <w:t>為輔仁大學</w:t>
      </w:r>
      <w:r w:rsidR="00BF4BBC" w:rsidRPr="00BF4BBC">
        <w:rPr>
          <w:rFonts w:ascii="標楷體" w:eastAsia="標楷體" w:hAnsi="Calibri" w:cs="標楷體" w:hint="eastAsia"/>
          <w:kern w:val="0"/>
          <w:sz w:val="24"/>
          <w:szCs w:val="24"/>
        </w:rPr>
        <w:t>違反學術倫理</w:t>
      </w:r>
      <w:r w:rsidR="00A47634">
        <w:rPr>
          <w:rFonts w:ascii="標楷體" w:eastAsia="標楷體" w:hAnsi="Calibri" w:cs="標楷體" w:hint="eastAsia"/>
          <w:kern w:val="0"/>
          <w:sz w:val="24"/>
          <w:szCs w:val="24"/>
        </w:rPr>
        <w:t>審查小組</w:t>
      </w:r>
      <w:r w:rsidRPr="006C07F1">
        <w:rPr>
          <w:rFonts w:ascii="標楷體" w:eastAsia="標楷體" w:hAnsi="Calibri" w:cs="標楷體" w:hint="eastAsia"/>
          <w:kern w:val="0"/>
          <w:sz w:val="24"/>
          <w:szCs w:val="24"/>
        </w:rPr>
        <w:t>之委員</w:t>
      </w:r>
      <w:r w:rsidR="00A47634">
        <w:rPr>
          <w:rFonts w:ascii="標楷體" w:eastAsia="標楷體" w:hAnsi="標楷體" w:cs="標楷體" w:hint="eastAsia"/>
          <w:kern w:val="0"/>
          <w:sz w:val="24"/>
          <w:szCs w:val="24"/>
        </w:rPr>
        <w:t>，</w:t>
      </w:r>
      <w:r w:rsidR="00CB7900" w:rsidRPr="006C07F1">
        <w:rPr>
          <w:rFonts w:ascii="標楷體" w:eastAsia="標楷體" w:hAnsi="Calibri" w:cs="標楷體" w:hint="eastAsia"/>
          <w:kern w:val="0"/>
          <w:sz w:val="24"/>
          <w:szCs w:val="24"/>
        </w:rPr>
        <w:t>職責</w:t>
      </w:r>
      <w:r w:rsidRPr="006C07F1">
        <w:rPr>
          <w:rFonts w:ascii="標楷體" w:eastAsia="標楷體" w:hAnsi="Calibri" w:cs="標楷體" w:hint="eastAsia"/>
          <w:kern w:val="0"/>
          <w:sz w:val="24"/>
          <w:szCs w:val="24"/>
        </w:rPr>
        <w:t>在審查</w:t>
      </w:r>
      <w:r w:rsidR="00A47634" w:rsidRPr="00A47634">
        <w:rPr>
          <w:rFonts w:ascii="標楷體" w:eastAsia="標楷體" w:hAnsi="Calibri" w:cs="標楷體" w:hint="eastAsia"/>
          <w:kern w:val="0"/>
          <w:sz w:val="24"/>
          <w:szCs w:val="24"/>
        </w:rPr>
        <w:t>涉嫌違反學術倫理</w:t>
      </w:r>
      <w:r w:rsidR="00A47634" w:rsidRPr="006C07F1">
        <w:rPr>
          <w:rFonts w:ascii="標楷體" w:eastAsia="標楷體" w:hAnsi="Calibri" w:cs="標楷體" w:hint="eastAsia"/>
          <w:kern w:val="0"/>
          <w:sz w:val="24"/>
          <w:szCs w:val="24"/>
        </w:rPr>
        <w:t>之</w:t>
      </w:r>
      <w:r w:rsidR="00A47634" w:rsidRPr="00A47634">
        <w:rPr>
          <w:rFonts w:ascii="標楷體" w:eastAsia="標楷體" w:hAnsi="Calibri" w:cs="標楷體" w:hint="eastAsia"/>
          <w:kern w:val="0"/>
          <w:sz w:val="24"/>
          <w:szCs w:val="24"/>
        </w:rPr>
        <w:t>案件</w:t>
      </w:r>
      <w:r w:rsidRPr="006C07F1">
        <w:rPr>
          <w:rFonts w:ascii="標楷體" w:eastAsia="標楷體" w:hAnsi="Calibri" w:cs="標楷體" w:hint="eastAsia"/>
          <w:kern w:val="0"/>
          <w:sz w:val="24"/>
          <w:szCs w:val="24"/>
        </w:rPr>
        <w:t>。</w:t>
      </w:r>
    </w:p>
    <w:p w:rsidR="00EB0737" w:rsidRPr="00A47634" w:rsidRDefault="00EB0737" w:rsidP="00EB0737">
      <w:pPr>
        <w:autoSpaceDE w:val="0"/>
        <w:autoSpaceDN w:val="0"/>
        <w:spacing w:line="240" w:lineRule="auto"/>
        <w:jc w:val="left"/>
        <w:rPr>
          <w:rFonts w:ascii="標楷體" w:eastAsia="標楷體" w:hAnsi="Calibri" w:cs="標楷體"/>
          <w:kern w:val="0"/>
          <w:sz w:val="24"/>
          <w:szCs w:val="24"/>
        </w:rPr>
      </w:pPr>
    </w:p>
    <w:p w:rsidR="00A47634" w:rsidRDefault="00A47634" w:rsidP="00EB0737">
      <w:pPr>
        <w:autoSpaceDE w:val="0"/>
        <w:autoSpaceDN w:val="0"/>
        <w:snapToGrid/>
        <w:spacing w:line="240" w:lineRule="auto"/>
        <w:jc w:val="left"/>
        <w:rPr>
          <w:rFonts w:ascii="標楷體" w:eastAsia="標楷體" w:hAnsi="Calibri" w:cs="標楷體"/>
          <w:kern w:val="0"/>
          <w:sz w:val="24"/>
          <w:szCs w:val="24"/>
        </w:rPr>
      </w:pPr>
      <w:r w:rsidRPr="00A47634">
        <w:rPr>
          <w:rFonts w:ascii="標楷體" w:eastAsia="標楷體" w:hAnsi="Calibri" w:cs="標楷體" w:hint="eastAsia"/>
          <w:kern w:val="0"/>
          <w:sz w:val="24"/>
          <w:szCs w:val="24"/>
        </w:rPr>
        <w:t>本人同意採取正當的方法來保密資料</w:t>
      </w:r>
      <w:r w:rsidR="00A8582F">
        <w:rPr>
          <w:rFonts w:ascii="標楷體" w:eastAsia="標楷體" w:hAnsi="標楷體" w:cs="標楷體" w:hint="eastAsia"/>
          <w:kern w:val="0"/>
          <w:sz w:val="24"/>
          <w:szCs w:val="24"/>
        </w:rPr>
        <w:t>，</w:t>
      </w:r>
      <w:r w:rsidRPr="00A47634">
        <w:rPr>
          <w:rFonts w:ascii="標楷體" w:eastAsia="標楷體" w:hAnsi="Calibri" w:cs="標楷體" w:hint="eastAsia"/>
          <w:kern w:val="0"/>
          <w:sz w:val="24"/>
          <w:szCs w:val="24"/>
        </w:rPr>
        <w:t>遵守法規且不因任何目的在</w:t>
      </w:r>
      <w:r>
        <w:rPr>
          <w:rFonts w:ascii="標楷體" w:eastAsia="標楷體" w:hAnsi="Calibri" w:cs="標楷體" w:hint="eastAsia"/>
          <w:kern w:val="0"/>
          <w:sz w:val="24"/>
          <w:szCs w:val="24"/>
        </w:rPr>
        <w:t>審查小組</w:t>
      </w:r>
      <w:r w:rsidRPr="00A47634">
        <w:rPr>
          <w:rFonts w:ascii="標楷體" w:eastAsia="標楷體" w:hAnsi="Calibri" w:cs="標楷體" w:hint="eastAsia"/>
          <w:kern w:val="0"/>
          <w:sz w:val="24"/>
          <w:szCs w:val="24"/>
        </w:rPr>
        <w:t>授權之外使用保密資料，並且不以任何方法導致自己或第三者獲利。</w:t>
      </w:r>
    </w:p>
    <w:p w:rsidR="00A47634" w:rsidRDefault="00A47634" w:rsidP="00EB0737">
      <w:pPr>
        <w:autoSpaceDE w:val="0"/>
        <w:autoSpaceDN w:val="0"/>
        <w:snapToGrid/>
        <w:spacing w:line="240" w:lineRule="auto"/>
        <w:jc w:val="left"/>
        <w:rPr>
          <w:rFonts w:ascii="標楷體" w:eastAsia="標楷體" w:hAnsi="Calibri" w:cs="標楷體"/>
          <w:kern w:val="0"/>
          <w:sz w:val="24"/>
          <w:szCs w:val="24"/>
        </w:rPr>
      </w:pPr>
      <w:r w:rsidRPr="00A47634">
        <w:rPr>
          <w:rFonts w:ascii="標楷體" w:eastAsia="標楷體" w:hAnsi="Calibri" w:cs="標楷體" w:hint="eastAsia"/>
          <w:kern w:val="0"/>
          <w:sz w:val="24"/>
          <w:szCs w:val="24"/>
        </w:rPr>
        <w:t>本人知道提供審查用的書面機密資料不能被複製或保留。</w:t>
      </w:r>
    </w:p>
    <w:p w:rsidR="00EB0737" w:rsidRPr="006C07F1" w:rsidRDefault="00A47634" w:rsidP="00EB0737">
      <w:pPr>
        <w:autoSpaceDE w:val="0"/>
        <w:autoSpaceDN w:val="0"/>
        <w:snapToGrid/>
        <w:spacing w:line="240" w:lineRule="auto"/>
        <w:jc w:val="left"/>
        <w:rPr>
          <w:rFonts w:ascii="標楷體" w:eastAsia="標楷體" w:hAnsi="Calibri" w:cs="標楷體"/>
          <w:kern w:val="0"/>
          <w:sz w:val="24"/>
          <w:szCs w:val="24"/>
        </w:rPr>
      </w:pPr>
      <w:r w:rsidRPr="00A47634">
        <w:rPr>
          <w:rFonts w:ascii="標楷體" w:eastAsia="標楷體" w:hAnsi="Calibri" w:cs="標楷體" w:hint="eastAsia"/>
          <w:kern w:val="0"/>
          <w:sz w:val="24"/>
          <w:szCs w:val="24"/>
        </w:rPr>
        <w:t>在本人職務任期終止後，交還所有保密資料予輔仁大學違反學術倫理審查小組。</w:t>
      </w:r>
      <w:r w:rsidR="00EB0737" w:rsidRPr="006C07F1">
        <w:rPr>
          <w:rFonts w:ascii="標楷體" w:eastAsia="標楷體" w:hAnsi="Calibri" w:cs="標楷體"/>
          <w:kern w:val="0"/>
          <w:sz w:val="24"/>
          <w:szCs w:val="24"/>
        </w:rPr>
        <w:t xml:space="preserve"> </w:t>
      </w:r>
    </w:p>
    <w:p w:rsidR="00EB0737" w:rsidRPr="00A47634" w:rsidRDefault="00EB0737" w:rsidP="00EB0737">
      <w:pPr>
        <w:autoSpaceDE w:val="0"/>
        <w:autoSpaceDN w:val="0"/>
        <w:spacing w:line="240" w:lineRule="auto"/>
        <w:jc w:val="left"/>
        <w:rPr>
          <w:rFonts w:ascii="標楷體" w:eastAsia="標楷體" w:hAnsi="Calibri" w:cs="標楷體"/>
          <w:kern w:val="0"/>
          <w:sz w:val="24"/>
          <w:szCs w:val="24"/>
        </w:rPr>
      </w:pPr>
    </w:p>
    <w:p w:rsidR="00EB0737" w:rsidRPr="006C07F1" w:rsidRDefault="00EB0737" w:rsidP="00431464">
      <w:pPr>
        <w:autoSpaceDE w:val="0"/>
        <w:autoSpaceDN w:val="0"/>
        <w:snapToGrid/>
        <w:spacing w:line="240" w:lineRule="auto"/>
        <w:jc w:val="left"/>
        <w:rPr>
          <w:rFonts w:ascii="標楷體" w:eastAsia="標楷體" w:hAnsi="Calibri" w:cs="標楷體"/>
          <w:kern w:val="0"/>
          <w:sz w:val="24"/>
          <w:szCs w:val="24"/>
        </w:rPr>
      </w:pPr>
      <w:r w:rsidRPr="006C07F1">
        <w:rPr>
          <w:rFonts w:ascii="標楷體" w:eastAsia="標楷體" w:hAnsi="Calibri" w:cs="標楷體" w:hint="eastAsia"/>
          <w:kern w:val="0"/>
          <w:sz w:val="24"/>
          <w:szCs w:val="24"/>
        </w:rPr>
        <w:t>本人亦了解</w:t>
      </w:r>
      <w:r w:rsidR="00A47634">
        <w:rPr>
          <w:rFonts w:ascii="標楷體" w:eastAsia="標楷體" w:hAnsi="Calibri" w:cs="標楷體" w:hint="eastAsia"/>
          <w:kern w:val="0"/>
          <w:sz w:val="24"/>
          <w:szCs w:val="24"/>
        </w:rPr>
        <w:t>審查案件之檢舉人和</w:t>
      </w:r>
      <w:r w:rsidR="00431464">
        <w:rPr>
          <w:rFonts w:ascii="標楷體" w:eastAsia="標楷體" w:hAnsi="Calibri" w:cs="標楷體" w:hint="eastAsia"/>
          <w:kern w:val="0"/>
          <w:sz w:val="24"/>
          <w:szCs w:val="24"/>
        </w:rPr>
        <w:t>被檢舉人可能和</w:t>
      </w:r>
      <w:r w:rsidRPr="006C07F1">
        <w:rPr>
          <w:rFonts w:ascii="標楷體" w:eastAsia="標楷體" w:hAnsi="Calibri" w:cs="標楷體" w:hint="eastAsia"/>
          <w:kern w:val="0"/>
          <w:sz w:val="24"/>
          <w:szCs w:val="24"/>
        </w:rPr>
        <w:t>本人有潛在的利益衝突，本人同意遵守下列利益迴避原則：</w:t>
      </w:r>
      <w:r w:rsidR="00D32328" w:rsidRPr="006C07F1">
        <w:rPr>
          <w:rFonts w:ascii="標楷體" w:eastAsia="標楷體" w:hAnsi="Calibri" w:cs="標楷體"/>
          <w:kern w:val="0"/>
          <w:sz w:val="24"/>
          <w:szCs w:val="24"/>
        </w:rPr>
        <w:t xml:space="preserve"> </w:t>
      </w:r>
    </w:p>
    <w:p w:rsidR="00D32328" w:rsidRPr="00D32328" w:rsidRDefault="00D32328" w:rsidP="00D32328">
      <w:pPr>
        <w:autoSpaceDE w:val="0"/>
        <w:autoSpaceDN w:val="0"/>
        <w:snapToGrid/>
        <w:spacing w:line="240" w:lineRule="auto"/>
        <w:rPr>
          <w:rFonts w:ascii="標楷體" w:eastAsia="標楷體" w:hAnsi="Wingdings" w:cs="標楷體" w:hint="eastAsia"/>
          <w:kern w:val="0"/>
          <w:sz w:val="24"/>
          <w:szCs w:val="24"/>
        </w:rPr>
      </w:pPr>
      <w:r w:rsidRPr="00D32328">
        <w:rPr>
          <w:rFonts w:ascii="標楷體" w:eastAsia="標楷體" w:hAnsi="Wingdings" w:cs="標楷體" w:hint="eastAsia"/>
          <w:kern w:val="0"/>
          <w:sz w:val="24"/>
          <w:szCs w:val="24"/>
        </w:rPr>
        <w:t>一、</w:t>
      </w:r>
      <w:r w:rsidRPr="00D32328">
        <w:rPr>
          <w:rFonts w:ascii="標楷體" w:eastAsia="標楷體" w:hAnsi="Wingdings" w:cs="標楷體"/>
          <w:kern w:val="0"/>
          <w:sz w:val="24"/>
          <w:szCs w:val="24"/>
        </w:rPr>
        <w:tab/>
      </w:r>
      <w:r w:rsidRPr="00D32328">
        <w:rPr>
          <w:rFonts w:ascii="標楷體" w:eastAsia="標楷體" w:hAnsi="Wingdings" w:cs="標楷體" w:hint="eastAsia"/>
          <w:kern w:val="0"/>
          <w:sz w:val="24"/>
          <w:szCs w:val="24"/>
        </w:rPr>
        <w:t>行政程序法第三十二條所定情形之</w:t>
      </w:r>
      <w:proofErr w:type="gramStart"/>
      <w:r w:rsidRPr="00D32328">
        <w:rPr>
          <w:rFonts w:ascii="標楷體" w:eastAsia="標楷體" w:hAnsi="Wingdings" w:cs="標楷體" w:hint="eastAsia"/>
          <w:kern w:val="0"/>
          <w:sz w:val="24"/>
          <w:szCs w:val="24"/>
        </w:rPr>
        <w:t>一</w:t>
      </w:r>
      <w:proofErr w:type="gramEnd"/>
      <w:r w:rsidRPr="00D32328">
        <w:rPr>
          <w:rFonts w:ascii="標楷體" w:eastAsia="標楷體" w:hAnsi="Wingdings" w:cs="標楷體" w:hint="eastAsia"/>
          <w:kern w:val="0"/>
          <w:sz w:val="24"/>
          <w:szCs w:val="24"/>
        </w:rPr>
        <w:t>。</w:t>
      </w:r>
    </w:p>
    <w:p w:rsidR="00D32328" w:rsidRPr="00D32328" w:rsidRDefault="00D32328" w:rsidP="00D32328">
      <w:pPr>
        <w:autoSpaceDE w:val="0"/>
        <w:autoSpaceDN w:val="0"/>
        <w:snapToGrid/>
        <w:spacing w:line="240" w:lineRule="auto"/>
        <w:rPr>
          <w:rFonts w:ascii="標楷體" w:eastAsia="標楷體" w:hAnsi="Wingdings" w:cs="標楷體" w:hint="eastAsia"/>
          <w:kern w:val="0"/>
          <w:sz w:val="24"/>
          <w:szCs w:val="24"/>
        </w:rPr>
      </w:pPr>
      <w:r w:rsidRPr="00D32328">
        <w:rPr>
          <w:rFonts w:ascii="標楷體" w:eastAsia="標楷體" w:hAnsi="Wingdings" w:cs="標楷體" w:hint="eastAsia"/>
          <w:kern w:val="0"/>
          <w:sz w:val="24"/>
          <w:szCs w:val="24"/>
        </w:rPr>
        <w:t>二、</w:t>
      </w:r>
      <w:r w:rsidRPr="00D32328">
        <w:rPr>
          <w:rFonts w:ascii="標楷體" w:eastAsia="標楷體" w:hAnsi="Wingdings" w:cs="標楷體" w:hint="eastAsia"/>
          <w:kern w:val="0"/>
          <w:sz w:val="24"/>
          <w:szCs w:val="24"/>
        </w:rPr>
        <w:tab/>
        <w:t>任職同一系、所、科或單位。</w:t>
      </w:r>
    </w:p>
    <w:p w:rsidR="00D32328" w:rsidRPr="00D32328" w:rsidRDefault="00D32328" w:rsidP="00D32328">
      <w:pPr>
        <w:autoSpaceDE w:val="0"/>
        <w:autoSpaceDN w:val="0"/>
        <w:snapToGrid/>
        <w:spacing w:line="240" w:lineRule="auto"/>
        <w:rPr>
          <w:rFonts w:ascii="標楷體" w:eastAsia="標楷體" w:hAnsi="Wingdings" w:cs="標楷體" w:hint="eastAsia"/>
          <w:kern w:val="0"/>
          <w:sz w:val="24"/>
          <w:szCs w:val="24"/>
        </w:rPr>
      </w:pPr>
      <w:r w:rsidRPr="00D32328">
        <w:rPr>
          <w:rFonts w:ascii="標楷體" w:eastAsia="標楷體" w:hAnsi="Wingdings" w:cs="標楷體" w:hint="eastAsia"/>
          <w:kern w:val="0"/>
          <w:sz w:val="24"/>
          <w:szCs w:val="24"/>
        </w:rPr>
        <w:t>三、</w:t>
      </w:r>
      <w:r w:rsidRPr="00D32328">
        <w:rPr>
          <w:rFonts w:ascii="標楷體" w:eastAsia="標楷體" w:hAnsi="Wingdings" w:cs="標楷體"/>
          <w:kern w:val="0"/>
          <w:sz w:val="24"/>
          <w:szCs w:val="24"/>
        </w:rPr>
        <w:tab/>
      </w:r>
      <w:r w:rsidRPr="00D32328">
        <w:rPr>
          <w:rFonts w:ascii="標楷體" w:eastAsia="標楷體" w:hAnsi="Wingdings" w:cs="標楷體" w:hint="eastAsia"/>
          <w:kern w:val="0"/>
          <w:sz w:val="24"/>
          <w:szCs w:val="24"/>
        </w:rPr>
        <w:t>近三年曾有指導博士、碩士論文之師生關係。</w:t>
      </w:r>
    </w:p>
    <w:p w:rsidR="00D32328" w:rsidRPr="00D32328" w:rsidRDefault="00D32328" w:rsidP="00D32328">
      <w:pPr>
        <w:autoSpaceDE w:val="0"/>
        <w:autoSpaceDN w:val="0"/>
        <w:snapToGrid/>
        <w:spacing w:line="240" w:lineRule="auto"/>
        <w:rPr>
          <w:rFonts w:ascii="標楷體" w:eastAsia="標楷體" w:hAnsi="Wingdings" w:cs="標楷體" w:hint="eastAsia"/>
          <w:kern w:val="0"/>
          <w:sz w:val="24"/>
          <w:szCs w:val="24"/>
        </w:rPr>
      </w:pPr>
      <w:r w:rsidRPr="00D32328">
        <w:rPr>
          <w:rFonts w:ascii="標楷體" w:eastAsia="標楷體" w:hAnsi="Wingdings" w:cs="標楷體" w:hint="eastAsia"/>
          <w:kern w:val="0"/>
          <w:sz w:val="24"/>
          <w:szCs w:val="24"/>
        </w:rPr>
        <w:t>四、</w:t>
      </w:r>
      <w:r w:rsidRPr="00D32328">
        <w:rPr>
          <w:rFonts w:ascii="標楷體" w:eastAsia="標楷體" w:hAnsi="Wingdings" w:cs="標楷體"/>
          <w:kern w:val="0"/>
          <w:sz w:val="24"/>
          <w:szCs w:val="24"/>
        </w:rPr>
        <w:tab/>
      </w:r>
      <w:r w:rsidRPr="00D32328">
        <w:rPr>
          <w:rFonts w:ascii="標楷體" w:eastAsia="標楷體" w:hAnsi="Wingdings" w:cs="標楷體" w:hint="eastAsia"/>
          <w:kern w:val="0"/>
          <w:sz w:val="24"/>
          <w:szCs w:val="24"/>
        </w:rPr>
        <w:t>近二年發表論文或研究成果之共同作者。</w:t>
      </w:r>
    </w:p>
    <w:p w:rsidR="00D32328" w:rsidRPr="00D32328" w:rsidRDefault="00D32328" w:rsidP="00D32328">
      <w:pPr>
        <w:autoSpaceDE w:val="0"/>
        <w:autoSpaceDN w:val="0"/>
        <w:snapToGrid/>
        <w:spacing w:line="240" w:lineRule="auto"/>
        <w:rPr>
          <w:rFonts w:ascii="標楷體" w:eastAsia="標楷體" w:hAnsi="Wingdings" w:cs="標楷體" w:hint="eastAsia"/>
          <w:kern w:val="0"/>
          <w:sz w:val="24"/>
          <w:szCs w:val="24"/>
        </w:rPr>
      </w:pPr>
      <w:r w:rsidRPr="00D32328">
        <w:rPr>
          <w:rFonts w:ascii="標楷體" w:eastAsia="標楷體" w:hAnsi="Wingdings" w:cs="標楷體" w:hint="eastAsia"/>
          <w:kern w:val="0"/>
          <w:sz w:val="24"/>
          <w:szCs w:val="24"/>
        </w:rPr>
        <w:t>五、</w:t>
      </w:r>
      <w:r w:rsidRPr="00D32328">
        <w:rPr>
          <w:rFonts w:ascii="標楷體" w:eastAsia="標楷體" w:hAnsi="Wingdings" w:cs="標楷體"/>
          <w:kern w:val="0"/>
          <w:sz w:val="24"/>
          <w:szCs w:val="24"/>
        </w:rPr>
        <w:tab/>
      </w:r>
      <w:r w:rsidRPr="00D32328">
        <w:rPr>
          <w:rFonts w:ascii="標楷體" w:eastAsia="標楷體" w:hAnsi="Wingdings" w:cs="標楷體" w:hint="eastAsia"/>
          <w:kern w:val="0"/>
          <w:sz w:val="24"/>
          <w:szCs w:val="24"/>
        </w:rPr>
        <w:t>審查案件時有共同執行研究計畫。</w:t>
      </w:r>
    </w:p>
    <w:p w:rsidR="00D32328" w:rsidRPr="00D32328" w:rsidRDefault="00D32328" w:rsidP="00D32328">
      <w:pPr>
        <w:autoSpaceDE w:val="0"/>
        <w:autoSpaceDN w:val="0"/>
        <w:snapToGrid/>
        <w:spacing w:line="240" w:lineRule="auto"/>
        <w:rPr>
          <w:rFonts w:ascii="標楷體" w:eastAsia="標楷體" w:hAnsi="Wingdings" w:cs="標楷體" w:hint="eastAsia"/>
          <w:kern w:val="0"/>
          <w:sz w:val="24"/>
          <w:szCs w:val="24"/>
        </w:rPr>
      </w:pPr>
      <w:r w:rsidRPr="00D32328">
        <w:rPr>
          <w:rFonts w:ascii="標楷體" w:eastAsia="標楷體" w:hAnsi="Wingdings" w:cs="標楷體" w:hint="eastAsia"/>
          <w:kern w:val="0"/>
          <w:sz w:val="24"/>
          <w:szCs w:val="24"/>
        </w:rPr>
        <w:t>六、</w:t>
      </w:r>
      <w:r w:rsidRPr="00D32328">
        <w:rPr>
          <w:rFonts w:ascii="標楷體" w:eastAsia="標楷體" w:hAnsi="Wingdings" w:cs="標楷體" w:hint="eastAsia"/>
          <w:kern w:val="0"/>
          <w:sz w:val="24"/>
          <w:szCs w:val="24"/>
        </w:rPr>
        <w:tab/>
        <w:t>相關利害關係人。由審查小組認定之。</w:t>
      </w:r>
    </w:p>
    <w:p w:rsidR="00EB0737" w:rsidRPr="006C07F1" w:rsidRDefault="00D32328" w:rsidP="00D32328">
      <w:pPr>
        <w:autoSpaceDE w:val="0"/>
        <w:autoSpaceDN w:val="0"/>
        <w:snapToGrid/>
        <w:spacing w:line="240" w:lineRule="auto"/>
        <w:rPr>
          <w:rFonts w:eastAsia="標楷體"/>
          <w:sz w:val="24"/>
          <w:szCs w:val="24"/>
        </w:rPr>
      </w:pPr>
      <w:r w:rsidRPr="00D32328">
        <w:rPr>
          <w:rFonts w:ascii="標楷體" w:eastAsia="標楷體" w:hAnsi="Wingdings" w:cs="標楷體" w:hint="eastAsia"/>
          <w:kern w:val="0"/>
          <w:sz w:val="24"/>
          <w:szCs w:val="24"/>
        </w:rPr>
        <w:t>七、</w:t>
      </w:r>
      <w:r w:rsidRPr="00D32328">
        <w:rPr>
          <w:rFonts w:ascii="標楷體" w:eastAsia="標楷體" w:hAnsi="Wingdings" w:cs="標楷體" w:hint="eastAsia"/>
          <w:kern w:val="0"/>
          <w:sz w:val="24"/>
          <w:szCs w:val="24"/>
        </w:rPr>
        <w:tab/>
        <w:t>依其他法規應予迴避。</w:t>
      </w:r>
    </w:p>
    <w:p w:rsidR="00D32328" w:rsidRPr="00D32328" w:rsidRDefault="00D32328" w:rsidP="00D32328">
      <w:pPr>
        <w:autoSpaceDE w:val="0"/>
        <w:autoSpaceDN w:val="0"/>
        <w:snapToGrid/>
        <w:spacing w:line="240" w:lineRule="auto"/>
        <w:rPr>
          <w:rFonts w:ascii="標楷體" w:eastAsia="標楷體" w:hAnsi="Wingdings" w:cs="標楷體" w:hint="eastAsia"/>
          <w:kern w:val="0"/>
          <w:sz w:val="24"/>
          <w:szCs w:val="24"/>
        </w:rPr>
      </w:pPr>
      <w:r w:rsidRPr="00D32328">
        <w:rPr>
          <w:rFonts w:ascii="標楷體" w:eastAsia="標楷體" w:hAnsi="Wingdings" w:cs="標楷體" w:hint="eastAsia"/>
          <w:kern w:val="0"/>
          <w:sz w:val="24"/>
          <w:szCs w:val="24"/>
        </w:rPr>
        <w:t>但第二款至第五款有特殊情形者，不在此限</w:t>
      </w:r>
      <w:r>
        <w:rPr>
          <w:rFonts w:ascii="標楷體" w:eastAsia="標楷體" w:hAnsi="標楷體" w:cs="標楷體" w:hint="eastAsia"/>
          <w:kern w:val="0"/>
          <w:sz w:val="24"/>
          <w:szCs w:val="24"/>
        </w:rPr>
        <w:t>。</w:t>
      </w:r>
    </w:p>
    <w:p w:rsidR="00D32328" w:rsidRDefault="00D32328" w:rsidP="00D32328">
      <w:pPr>
        <w:autoSpaceDE w:val="0"/>
        <w:autoSpaceDN w:val="0"/>
        <w:snapToGrid/>
        <w:spacing w:before="160" w:line="240" w:lineRule="auto"/>
        <w:rPr>
          <w:rFonts w:eastAsia="標楷體"/>
          <w:sz w:val="24"/>
          <w:szCs w:val="24"/>
        </w:rPr>
      </w:pPr>
    </w:p>
    <w:p w:rsidR="00EB0737" w:rsidRPr="006C07F1" w:rsidRDefault="00EB0737" w:rsidP="00D32328">
      <w:pPr>
        <w:autoSpaceDE w:val="0"/>
        <w:autoSpaceDN w:val="0"/>
        <w:snapToGrid/>
        <w:spacing w:before="160" w:line="240" w:lineRule="auto"/>
        <w:rPr>
          <w:rFonts w:ascii="標楷體" w:eastAsia="標楷體" w:hAnsi="Wingdings" w:cs="標楷體" w:hint="eastAsia"/>
          <w:kern w:val="0"/>
          <w:sz w:val="24"/>
          <w:szCs w:val="24"/>
        </w:rPr>
      </w:pPr>
      <w:r w:rsidRPr="006C07F1">
        <w:rPr>
          <w:rFonts w:ascii="標楷體" w:eastAsia="標楷體" w:hAnsi="Wingdings" w:cs="標楷體" w:hint="eastAsia"/>
          <w:kern w:val="0"/>
          <w:sz w:val="24"/>
          <w:szCs w:val="24"/>
        </w:rPr>
        <w:t>本人已經詳細閱讀並瞭解上述協議內容、如有違反、願接受貴會處置、絕無異議。</w:t>
      </w:r>
    </w:p>
    <w:p w:rsidR="00EB0737" w:rsidRPr="006C07F1" w:rsidRDefault="00EB0737" w:rsidP="00EB0737">
      <w:pPr>
        <w:autoSpaceDE w:val="0"/>
        <w:autoSpaceDN w:val="0"/>
        <w:snapToGrid/>
        <w:spacing w:before="160" w:line="240" w:lineRule="auto"/>
        <w:jc w:val="center"/>
        <w:rPr>
          <w:rFonts w:ascii="標楷體" w:eastAsia="標楷體" w:hAnsi="Wingdings" w:cs="標楷體" w:hint="eastAsia"/>
          <w:kern w:val="0"/>
          <w:sz w:val="24"/>
          <w:szCs w:val="24"/>
        </w:rPr>
      </w:pPr>
    </w:p>
    <w:p w:rsidR="00EB0737" w:rsidRPr="006C07F1" w:rsidRDefault="00EB0737" w:rsidP="00EB0737">
      <w:pPr>
        <w:autoSpaceDE w:val="0"/>
        <w:autoSpaceDN w:val="0"/>
        <w:snapToGrid/>
        <w:spacing w:before="160" w:line="240" w:lineRule="auto"/>
        <w:jc w:val="left"/>
        <w:rPr>
          <w:rFonts w:ascii="標楷體" w:eastAsia="標楷體" w:hAnsi="Wingdings" w:cs="標楷體" w:hint="eastAsia"/>
          <w:kern w:val="0"/>
          <w:sz w:val="24"/>
          <w:szCs w:val="24"/>
        </w:rPr>
      </w:pPr>
      <w:r w:rsidRPr="006C07F1">
        <w:rPr>
          <w:rFonts w:ascii="標楷體" w:eastAsia="標楷體" w:hAnsi="Wingdings" w:cs="標楷體" w:hint="eastAsia"/>
          <w:kern w:val="0"/>
          <w:sz w:val="24"/>
          <w:szCs w:val="24"/>
        </w:rPr>
        <w:t>此致</w:t>
      </w:r>
    </w:p>
    <w:p w:rsidR="00EB0737" w:rsidRPr="006C07F1" w:rsidRDefault="00B2398D" w:rsidP="00EB0737">
      <w:pPr>
        <w:autoSpaceDE w:val="0"/>
        <w:autoSpaceDN w:val="0"/>
        <w:snapToGrid/>
        <w:spacing w:before="160" w:line="240" w:lineRule="auto"/>
        <w:ind w:firstLineChars="250" w:firstLine="600"/>
        <w:jc w:val="left"/>
        <w:rPr>
          <w:rFonts w:ascii="標楷體" w:eastAsia="標楷體" w:hAnsi="Wingdings" w:cs="標楷體" w:hint="eastAsia"/>
          <w:kern w:val="0"/>
          <w:sz w:val="24"/>
          <w:szCs w:val="24"/>
        </w:rPr>
      </w:pPr>
      <w:r w:rsidRPr="00B2398D">
        <w:rPr>
          <w:rFonts w:ascii="標楷體" w:eastAsia="標楷體" w:hAnsi="Wingdings" w:cs="標楷體" w:hint="eastAsia"/>
          <w:kern w:val="0"/>
          <w:sz w:val="24"/>
          <w:szCs w:val="24"/>
        </w:rPr>
        <w:t>輔仁大學</w:t>
      </w:r>
      <w:bookmarkStart w:id="0" w:name="_GoBack"/>
      <w:bookmarkEnd w:id="0"/>
    </w:p>
    <w:p w:rsidR="00EB0737" w:rsidRPr="006C07F1" w:rsidRDefault="00EB0737" w:rsidP="00EB0737">
      <w:pPr>
        <w:autoSpaceDE w:val="0"/>
        <w:autoSpaceDN w:val="0"/>
        <w:snapToGrid/>
        <w:spacing w:before="160" w:line="240" w:lineRule="auto"/>
        <w:ind w:firstLineChars="250" w:firstLine="600"/>
        <w:jc w:val="left"/>
        <w:rPr>
          <w:rFonts w:ascii="標楷體" w:eastAsia="標楷體" w:hAnsi="Wingdings" w:cs="標楷體" w:hint="eastAsia"/>
          <w:kern w:val="0"/>
          <w:sz w:val="24"/>
          <w:szCs w:val="24"/>
        </w:rPr>
      </w:pPr>
    </w:p>
    <w:p w:rsidR="00EB0737" w:rsidRPr="006C07F1" w:rsidRDefault="00EB0737" w:rsidP="00EB0737">
      <w:pPr>
        <w:autoSpaceDE w:val="0"/>
        <w:autoSpaceDN w:val="0"/>
        <w:snapToGrid/>
        <w:spacing w:before="160" w:line="240" w:lineRule="auto"/>
        <w:ind w:firstLineChars="250" w:firstLine="600"/>
        <w:jc w:val="left"/>
        <w:rPr>
          <w:rFonts w:ascii="標楷體" w:eastAsia="標楷體" w:hAnsi="Wingdings" w:cs="標楷體" w:hint="eastAsia"/>
          <w:kern w:val="0"/>
          <w:sz w:val="24"/>
          <w:szCs w:val="24"/>
        </w:rPr>
      </w:pPr>
    </w:p>
    <w:p w:rsidR="00EB0737" w:rsidRPr="006C07F1" w:rsidRDefault="00EB0737" w:rsidP="00EB0737">
      <w:pPr>
        <w:autoSpaceDE w:val="0"/>
        <w:autoSpaceDN w:val="0"/>
        <w:snapToGrid/>
        <w:spacing w:before="160" w:line="240" w:lineRule="auto"/>
        <w:jc w:val="right"/>
        <w:rPr>
          <w:rFonts w:ascii="標楷體" w:eastAsia="標楷體" w:hAnsi="Wingdings" w:cs="標楷體" w:hint="eastAsia"/>
          <w:kern w:val="0"/>
          <w:sz w:val="24"/>
          <w:szCs w:val="24"/>
        </w:rPr>
      </w:pPr>
      <w:proofErr w:type="gramStart"/>
      <w:r w:rsidRPr="006C07F1">
        <w:rPr>
          <w:rFonts w:ascii="標楷體" w:eastAsia="標楷體" w:hAnsi="Wingdings" w:cs="標楷體" w:hint="eastAsia"/>
          <w:kern w:val="0"/>
          <w:sz w:val="24"/>
          <w:szCs w:val="24"/>
        </w:rPr>
        <w:t>立書人</w:t>
      </w:r>
      <w:proofErr w:type="gramEnd"/>
      <w:r w:rsidRPr="006C07F1">
        <w:rPr>
          <w:rFonts w:ascii="標楷體" w:eastAsia="標楷體" w:hAnsi="Wingdings" w:cs="標楷體" w:hint="eastAsia"/>
          <w:kern w:val="0"/>
          <w:sz w:val="24"/>
          <w:szCs w:val="24"/>
        </w:rPr>
        <w:t>：_____________</w:t>
      </w:r>
      <w:r w:rsidR="009F7B8C" w:rsidRPr="006C07F1">
        <w:rPr>
          <w:rFonts w:ascii="標楷體" w:eastAsia="標楷體" w:hAnsi="Wingdings" w:cs="標楷體" w:hint="eastAsia"/>
          <w:kern w:val="0"/>
          <w:sz w:val="24"/>
          <w:szCs w:val="24"/>
        </w:rPr>
        <w:t>_________</w:t>
      </w:r>
      <w:r w:rsidRPr="006C07F1">
        <w:rPr>
          <w:rFonts w:ascii="標楷體" w:eastAsia="標楷體" w:hAnsi="Wingdings" w:cs="標楷體" w:hint="eastAsia"/>
          <w:kern w:val="0"/>
          <w:sz w:val="24"/>
          <w:szCs w:val="24"/>
        </w:rPr>
        <w:t xml:space="preserve">____ </w:t>
      </w:r>
    </w:p>
    <w:p w:rsidR="00EB0737" w:rsidRPr="006C07F1" w:rsidRDefault="00EB0737" w:rsidP="009F7B8C">
      <w:pPr>
        <w:adjustRightInd/>
        <w:snapToGrid/>
        <w:spacing w:beforeLines="100" w:before="360" w:line="240" w:lineRule="auto"/>
        <w:jc w:val="right"/>
        <w:rPr>
          <w:rFonts w:eastAsia="新細明體"/>
          <w:sz w:val="24"/>
          <w:szCs w:val="24"/>
        </w:rPr>
      </w:pPr>
      <w:r w:rsidRPr="006C07F1">
        <w:rPr>
          <w:rFonts w:ascii="標楷體" w:eastAsia="標楷體" w:hAnsi="Wingdings" w:cs="標楷體" w:hint="eastAsia"/>
          <w:kern w:val="0"/>
          <w:sz w:val="24"/>
          <w:szCs w:val="24"/>
        </w:rPr>
        <w:t>__</w:t>
      </w:r>
      <w:r w:rsidR="009F7B8C" w:rsidRPr="006C07F1">
        <w:rPr>
          <w:rFonts w:ascii="標楷體" w:eastAsia="標楷體" w:hAnsi="Wingdings" w:cs="標楷體" w:hint="eastAsia"/>
          <w:kern w:val="0"/>
          <w:sz w:val="24"/>
          <w:szCs w:val="24"/>
        </w:rPr>
        <w:t>___</w:t>
      </w:r>
      <w:r w:rsidRPr="006C07F1">
        <w:rPr>
          <w:rFonts w:ascii="標楷體" w:eastAsia="標楷體" w:hAnsi="Wingdings" w:cs="標楷體" w:hint="eastAsia"/>
          <w:kern w:val="0"/>
          <w:sz w:val="24"/>
          <w:szCs w:val="24"/>
        </w:rPr>
        <w:t>____年______月______日</w:t>
      </w:r>
    </w:p>
    <w:p w:rsidR="00357B31" w:rsidRPr="006C07F1" w:rsidRDefault="00357B31" w:rsidP="00EB0737"/>
    <w:sectPr w:rsidR="00357B31" w:rsidRPr="006C07F1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A6C" w:rsidRDefault="00280A6C" w:rsidP="00B054F9">
      <w:pPr>
        <w:spacing w:line="240" w:lineRule="auto"/>
      </w:pPr>
      <w:r>
        <w:separator/>
      </w:r>
    </w:p>
  </w:endnote>
  <w:endnote w:type="continuationSeparator" w:id="0">
    <w:p w:rsidR="00280A6C" w:rsidRDefault="00280A6C" w:rsidP="00B054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文鼎中楷">
    <w:altName w:val="MS Gothic"/>
    <w:charset w:val="88"/>
    <w:family w:val="modern"/>
    <w:pitch w:val="fixed"/>
    <w:sig w:usb0="00000000" w:usb1="280918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A6C" w:rsidRDefault="00280A6C" w:rsidP="00B054F9">
      <w:pPr>
        <w:spacing w:line="240" w:lineRule="auto"/>
      </w:pPr>
      <w:r>
        <w:separator/>
      </w:r>
    </w:p>
  </w:footnote>
  <w:footnote w:type="continuationSeparator" w:id="0">
    <w:p w:rsidR="00280A6C" w:rsidRDefault="00280A6C" w:rsidP="00B054F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4F9" w:rsidRPr="006B2F43" w:rsidRDefault="00B054F9" w:rsidP="005E647A">
    <w:pPr>
      <w:pStyle w:val="a3"/>
      <w:spacing w:line="240" w:lineRule="auto"/>
      <w:rPr>
        <w:rFonts w:eastAsiaTheme="minorEastAsia"/>
        <w:color w:val="000000" w:themeColor="text1"/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C5D"/>
    <w:rsid w:val="00280A6C"/>
    <w:rsid w:val="0028651A"/>
    <w:rsid w:val="00336ED5"/>
    <w:rsid w:val="00357B31"/>
    <w:rsid w:val="00431464"/>
    <w:rsid w:val="00553735"/>
    <w:rsid w:val="005E647A"/>
    <w:rsid w:val="00645958"/>
    <w:rsid w:val="006B2F43"/>
    <w:rsid w:val="006B745F"/>
    <w:rsid w:val="006C07F1"/>
    <w:rsid w:val="008C7F35"/>
    <w:rsid w:val="009B7176"/>
    <w:rsid w:val="009F7B8C"/>
    <w:rsid w:val="00A47634"/>
    <w:rsid w:val="00A8582F"/>
    <w:rsid w:val="00B054F9"/>
    <w:rsid w:val="00B16402"/>
    <w:rsid w:val="00B2398D"/>
    <w:rsid w:val="00B265D6"/>
    <w:rsid w:val="00B47415"/>
    <w:rsid w:val="00B61764"/>
    <w:rsid w:val="00BF4BBC"/>
    <w:rsid w:val="00C11C5D"/>
    <w:rsid w:val="00CB7900"/>
    <w:rsid w:val="00D32328"/>
    <w:rsid w:val="00D962BA"/>
    <w:rsid w:val="00EB0737"/>
    <w:rsid w:val="00EE3B6F"/>
    <w:rsid w:val="00F17C56"/>
    <w:rsid w:val="00F5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01605FD-8AA5-48A0-9A6D-A68DD48C7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C5D"/>
    <w:pPr>
      <w:widowControl w:val="0"/>
      <w:adjustRightInd w:val="0"/>
      <w:snapToGrid w:val="0"/>
      <w:spacing w:line="480" w:lineRule="atLeast"/>
      <w:jc w:val="both"/>
    </w:pPr>
    <w:rPr>
      <w:rFonts w:ascii="Times New Roman" w:eastAsia="文鼎中楷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54F9"/>
    <w:pPr>
      <w:tabs>
        <w:tab w:val="center" w:pos="4153"/>
        <w:tab w:val="right" w:pos="8306"/>
      </w:tabs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B054F9"/>
    <w:rPr>
      <w:rFonts w:ascii="Times New Roman" w:eastAsia="文鼎中楷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054F9"/>
    <w:pPr>
      <w:tabs>
        <w:tab w:val="center" w:pos="4153"/>
        <w:tab w:val="right" w:pos="8306"/>
      </w:tabs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B054F9"/>
    <w:rPr>
      <w:rFonts w:ascii="Times New Roman" w:eastAsia="文鼎中楷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8651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865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3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Pei-Chuan</dc:creator>
  <cp:lastModifiedBy>Windows 使用者</cp:lastModifiedBy>
  <cp:revision>11</cp:revision>
  <dcterms:created xsi:type="dcterms:W3CDTF">2017-02-17T08:16:00Z</dcterms:created>
  <dcterms:modified xsi:type="dcterms:W3CDTF">2019-12-02T08:00:00Z</dcterms:modified>
</cp:coreProperties>
</file>